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9" w:rsidRPr="005773D5" w:rsidRDefault="00A2233F" w:rsidP="00577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2"/>
          <w:szCs w:val="32"/>
        </w:rPr>
      </w:pPr>
      <w:r w:rsidRPr="005773D5">
        <w:rPr>
          <w:rFonts w:ascii="標楷體" w:eastAsia="標楷體" w:hAnsi="標楷體"/>
          <w:b/>
          <w:color w:val="000000"/>
          <w:sz w:val="32"/>
          <w:szCs w:val="32"/>
        </w:rPr>
        <w:t>「</w:t>
      </w:r>
      <w:r w:rsidR="00D65BDD">
        <w:rPr>
          <w:rFonts w:ascii="標楷體" w:eastAsia="標楷體" w:hAnsi="標楷體" w:hint="eastAsia"/>
          <w:b/>
          <w:color w:val="000000"/>
          <w:sz w:val="32"/>
          <w:szCs w:val="32"/>
        </w:rPr>
        <w:t>新竹科學園區</w:t>
      </w:r>
      <w:r w:rsidR="009C1C17">
        <w:rPr>
          <w:rFonts w:ascii="標楷體" w:eastAsia="標楷體" w:hAnsi="標楷體" w:hint="eastAsia"/>
          <w:b/>
          <w:color w:val="000000"/>
          <w:sz w:val="32"/>
          <w:szCs w:val="32"/>
        </w:rPr>
        <w:t>前進</w:t>
      </w:r>
      <w:r w:rsidR="009C1C17" w:rsidRPr="005773D5">
        <w:rPr>
          <w:rFonts w:ascii="標楷體" w:eastAsia="標楷體" w:hAnsi="標楷體"/>
          <w:b/>
          <w:color w:val="000000"/>
          <w:sz w:val="32"/>
          <w:szCs w:val="32"/>
        </w:rPr>
        <w:t>印度</w:t>
      </w:r>
      <w:r w:rsidR="00D65BDD">
        <w:rPr>
          <w:rFonts w:ascii="標楷體" w:eastAsia="標楷體" w:hAnsi="標楷體" w:hint="eastAsia"/>
          <w:b/>
          <w:color w:val="000000"/>
          <w:sz w:val="32"/>
          <w:szCs w:val="32"/>
        </w:rPr>
        <w:t>策略</w:t>
      </w:r>
      <w:r w:rsidRPr="005773D5">
        <w:rPr>
          <w:rFonts w:ascii="標楷體" w:eastAsia="標楷體" w:hAnsi="標楷體"/>
          <w:b/>
          <w:color w:val="000000"/>
          <w:sz w:val="32"/>
          <w:szCs w:val="32"/>
        </w:rPr>
        <w:t>說明會」</w:t>
      </w:r>
      <w:r w:rsidRPr="005773D5">
        <w:rPr>
          <w:rFonts w:ascii="標楷體" w:eastAsia="標楷體" w:hAnsi="標楷體" w:cs="標楷體"/>
          <w:b/>
          <w:color w:val="000000"/>
          <w:sz w:val="32"/>
          <w:szCs w:val="32"/>
        </w:rPr>
        <w:t>議程</w:t>
      </w:r>
    </w:p>
    <w:p w:rsidR="009B2259" w:rsidRPr="005773D5" w:rsidRDefault="00A2233F" w:rsidP="005773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 w:rsidRPr="005773D5">
        <w:rPr>
          <w:rFonts w:ascii="標楷體" w:eastAsia="標楷體" w:hAnsi="標楷體" w:cs="標楷體"/>
          <w:b/>
          <w:color w:val="000000"/>
          <w:szCs w:val="28"/>
        </w:rPr>
        <w:t>主辦單位：</w:t>
      </w:r>
      <w:r w:rsidR="009C1C17" w:rsidRPr="009C1C17">
        <w:rPr>
          <w:rFonts w:ascii="標楷體" w:eastAsia="標楷體" w:hAnsi="標楷體" w:cs="標楷體" w:hint="eastAsia"/>
          <w:color w:val="000000"/>
          <w:szCs w:val="28"/>
        </w:rPr>
        <w:t>科技部</w:t>
      </w:r>
      <w:r w:rsidRPr="009C1C17">
        <w:rPr>
          <w:rFonts w:ascii="標楷體" w:eastAsia="標楷體" w:hAnsi="標楷體" w:cs="標楷體"/>
          <w:color w:val="000000"/>
          <w:szCs w:val="28"/>
        </w:rPr>
        <w:t>新竹科學</w:t>
      </w:r>
      <w:r w:rsidR="009C1C17" w:rsidRPr="009C1C17">
        <w:rPr>
          <w:rFonts w:ascii="標楷體" w:eastAsia="標楷體" w:hAnsi="標楷體" w:cs="標楷體" w:hint="eastAsia"/>
          <w:color w:val="000000"/>
          <w:szCs w:val="28"/>
        </w:rPr>
        <w:t>工業</w:t>
      </w:r>
      <w:r w:rsidRPr="009C1C17">
        <w:rPr>
          <w:rFonts w:ascii="標楷體" w:eastAsia="標楷體" w:hAnsi="標楷體" w:cs="標楷體"/>
          <w:color w:val="000000"/>
          <w:szCs w:val="28"/>
        </w:rPr>
        <w:t>園區管理局</w:t>
      </w:r>
    </w:p>
    <w:p w:rsidR="009B2259" w:rsidRPr="005773D5" w:rsidRDefault="00D65BDD" w:rsidP="005773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Cs w:val="28"/>
        </w:rPr>
        <w:t>協辦</w:t>
      </w:r>
      <w:r w:rsidR="00A2233F" w:rsidRPr="005773D5">
        <w:rPr>
          <w:rFonts w:ascii="標楷體" w:eastAsia="標楷體" w:hAnsi="標楷體" w:cs="標楷體"/>
          <w:b/>
          <w:color w:val="000000"/>
          <w:szCs w:val="28"/>
        </w:rPr>
        <w:t>單位：</w:t>
      </w:r>
      <w:r w:rsidR="00A2233F" w:rsidRPr="005773D5">
        <w:rPr>
          <w:rFonts w:ascii="標楷體" w:eastAsia="標楷體" w:hAnsi="標楷體"/>
          <w:color w:val="000000"/>
          <w:szCs w:val="28"/>
        </w:rPr>
        <w:t>中華民國台灣印度經貿協會</w:t>
      </w:r>
    </w:p>
    <w:p w:rsidR="009B2259" w:rsidRPr="005773D5" w:rsidRDefault="00A2233F" w:rsidP="005773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 w:rsidRPr="005773D5">
        <w:rPr>
          <w:rFonts w:ascii="標楷體" w:eastAsia="標楷體" w:hAnsi="標楷體" w:cs="標楷體"/>
          <w:b/>
          <w:color w:val="000000"/>
          <w:szCs w:val="28"/>
        </w:rPr>
        <w:t>日期：</w:t>
      </w:r>
      <w:r w:rsidRPr="005773D5">
        <w:rPr>
          <w:rFonts w:ascii="標楷體" w:eastAsia="標楷體" w:hAnsi="標楷體" w:cs="標楷體"/>
          <w:color w:val="000000"/>
          <w:szCs w:val="28"/>
        </w:rPr>
        <w:t>201</w:t>
      </w:r>
      <w:r w:rsidR="00D65BDD">
        <w:rPr>
          <w:rFonts w:ascii="標楷體" w:eastAsia="標楷體" w:hAnsi="標楷體" w:cs="標楷體" w:hint="eastAsia"/>
          <w:color w:val="000000"/>
          <w:szCs w:val="28"/>
        </w:rPr>
        <w:t>9</w:t>
      </w:r>
      <w:r w:rsidRPr="005773D5">
        <w:rPr>
          <w:rFonts w:ascii="標楷體" w:eastAsia="標楷體" w:hAnsi="標楷體" w:cs="標楷體"/>
          <w:color w:val="000000"/>
          <w:szCs w:val="28"/>
        </w:rPr>
        <w:t xml:space="preserve">年 </w:t>
      </w:r>
      <w:r w:rsidR="00D65BDD">
        <w:rPr>
          <w:rFonts w:ascii="標楷體" w:eastAsia="標楷體" w:hAnsi="標楷體" w:cs="標楷體" w:hint="eastAsia"/>
          <w:color w:val="000000"/>
          <w:szCs w:val="28"/>
        </w:rPr>
        <w:t>7</w:t>
      </w:r>
      <w:r w:rsidRPr="005773D5">
        <w:rPr>
          <w:rFonts w:ascii="標楷體" w:eastAsia="標楷體" w:hAnsi="標楷體" w:cs="標楷體"/>
          <w:color w:val="000000"/>
          <w:szCs w:val="28"/>
        </w:rPr>
        <w:t xml:space="preserve"> 月 </w:t>
      </w:r>
      <w:r w:rsidR="00D65BDD">
        <w:rPr>
          <w:rFonts w:ascii="標楷體" w:eastAsia="標楷體" w:hAnsi="標楷體" w:cs="標楷體" w:hint="eastAsia"/>
          <w:color w:val="000000"/>
          <w:szCs w:val="28"/>
        </w:rPr>
        <w:t>1</w:t>
      </w:r>
      <w:r w:rsidRPr="005773D5">
        <w:rPr>
          <w:rFonts w:ascii="標楷體" w:eastAsia="標楷體" w:hAnsi="標楷體" w:cs="標楷體"/>
          <w:color w:val="000000"/>
          <w:szCs w:val="28"/>
        </w:rPr>
        <w:t>日(</w:t>
      </w:r>
      <w:r w:rsidR="00D65BDD">
        <w:rPr>
          <w:rFonts w:ascii="標楷體" w:eastAsia="標楷體" w:hAnsi="標楷體" w:cs="標楷體"/>
          <w:color w:val="000000"/>
          <w:szCs w:val="28"/>
        </w:rPr>
        <w:t>星期</w:t>
      </w:r>
      <w:r w:rsidR="00D65BDD">
        <w:rPr>
          <w:rFonts w:ascii="標楷體" w:eastAsia="標楷體" w:hAnsi="標楷體" w:cs="標楷體" w:hint="eastAsia"/>
          <w:color w:val="000000"/>
          <w:szCs w:val="28"/>
        </w:rPr>
        <w:t>一</w:t>
      </w:r>
      <w:r w:rsidRPr="005773D5">
        <w:rPr>
          <w:rFonts w:ascii="標楷體" w:eastAsia="標楷體" w:hAnsi="標楷體" w:cs="標楷體"/>
          <w:color w:val="000000"/>
          <w:szCs w:val="28"/>
        </w:rPr>
        <w:t>)</w:t>
      </w:r>
    </w:p>
    <w:p w:rsidR="009B2259" w:rsidRPr="005773D5" w:rsidRDefault="00A2233F" w:rsidP="005773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 w:rsidRPr="005773D5">
        <w:rPr>
          <w:rFonts w:ascii="標楷體" w:eastAsia="標楷體" w:hAnsi="標楷體" w:cs="標楷體"/>
          <w:b/>
          <w:color w:val="000000"/>
          <w:szCs w:val="28"/>
        </w:rPr>
        <w:t>地點：</w:t>
      </w:r>
      <w:r w:rsidR="00F6763C" w:rsidRPr="00F6763C">
        <w:rPr>
          <w:rFonts w:ascii="標楷體" w:eastAsia="標楷體" w:hAnsi="標楷體" w:cs="標楷體" w:hint="eastAsia"/>
          <w:color w:val="000000"/>
          <w:szCs w:val="28"/>
        </w:rPr>
        <w:t>竹科管理局1</w:t>
      </w:r>
      <w:r w:rsidRPr="00F6763C">
        <w:rPr>
          <w:rFonts w:ascii="標楷體" w:eastAsia="標楷體" w:hAnsi="標楷體" w:cs="標楷體"/>
          <w:color w:val="000000"/>
          <w:szCs w:val="28"/>
        </w:rPr>
        <w:t>F</w:t>
      </w:r>
      <w:r w:rsidR="00F6763C" w:rsidRPr="00F6763C">
        <w:rPr>
          <w:rFonts w:ascii="標楷體" w:eastAsia="標楷體" w:hAnsi="標楷體" w:cs="標楷體" w:hint="eastAsia"/>
          <w:color w:val="000000"/>
          <w:szCs w:val="28"/>
        </w:rPr>
        <w:t>簡報室</w:t>
      </w:r>
      <w:r w:rsidRPr="00F6763C">
        <w:rPr>
          <w:rFonts w:ascii="標楷體" w:eastAsia="標楷體" w:hAnsi="標楷體"/>
          <w:color w:val="000000"/>
          <w:szCs w:val="28"/>
        </w:rPr>
        <w:t>（</w:t>
      </w:r>
      <w:r w:rsidRPr="00F6763C">
        <w:rPr>
          <w:rFonts w:ascii="標楷體" w:eastAsia="標楷體" w:hAnsi="標楷體" w:cs="Arial"/>
          <w:color w:val="222222"/>
          <w:szCs w:val="28"/>
          <w:highlight w:val="white"/>
        </w:rPr>
        <w:t>新竹市東區</w:t>
      </w:r>
      <w:r w:rsidR="00F6763C" w:rsidRPr="00F6763C">
        <w:rPr>
          <w:rFonts w:ascii="標楷體" w:eastAsia="標楷體" w:hAnsi="標楷體" w:cs="Arial" w:hint="eastAsia"/>
          <w:color w:val="222222"/>
          <w:szCs w:val="28"/>
          <w:highlight w:val="white"/>
        </w:rPr>
        <w:t>新</w:t>
      </w:r>
      <w:r w:rsidRPr="00F6763C">
        <w:rPr>
          <w:rFonts w:ascii="標楷體" w:eastAsia="標楷體" w:hAnsi="標楷體" w:cs="Arial"/>
          <w:color w:val="222222"/>
          <w:szCs w:val="28"/>
          <w:highlight w:val="white"/>
        </w:rPr>
        <w:t>路</w:t>
      </w:r>
      <w:r w:rsidR="00F6763C" w:rsidRPr="00F6763C">
        <w:rPr>
          <w:rFonts w:ascii="標楷體" w:eastAsia="標楷體" w:hAnsi="標楷體" w:cs="Arial" w:hint="eastAsia"/>
          <w:color w:val="222222"/>
          <w:szCs w:val="28"/>
          <w:highlight w:val="white"/>
        </w:rPr>
        <w:t>2</w:t>
      </w:r>
      <w:r w:rsidRPr="00F6763C">
        <w:rPr>
          <w:rFonts w:ascii="標楷體" w:eastAsia="標楷體" w:hAnsi="標楷體" w:cs="Arial"/>
          <w:color w:val="222222"/>
          <w:szCs w:val="28"/>
          <w:highlight w:val="white"/>
        </w:rPr>
        <w:t>號</w:t>
      </w:r>
      <w:r w:rsidRPr="00F6763C">
        <w:rPr>
          <w:rFonts w:ascii="標楷體" w:eastAsia="標楷體" w:hAnsi="標楷體"/>
          <w:color w:val="000000"/>
          <w:szCs w:val="28"/>
        </w:rPr>
        <w:t>）</w:t>
      </w:r>
    </w:p>
    <w:p w:rsidR="009B2259" w:rsidRDefault="009B2259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 w:cs="標楷體"/>
          <w:color w:val="000000"/>
          <w:szCs w:val="28"/>
        </w:rPr>
      </w:pPr>
    </w:p>
    <w:tbl>
      <w:tblPr>
        <w:tblStyle w:val="ad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3686"/>
        <w:gridCol w:w="4252"/>
      </w:tblGrid>
      <w:tr w:rsidR="009B2259" w:rsidTr="003E109C">
        <w:trPr>
          <w:trHeight w:val="52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bookmarkStart w:id="0" w:name="_GoBack" w:colFirst="3" w:colLast="3"/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時  間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議程名稱</w:t>
            </w:r>
          </w:p>
        </w:tc>
        <w:tc>
          <w:tcPr>
            <w:tcW w:w="4252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說明</w:t>
            </w:r>
          </w:p>
        </w:tc>
      </w:tr>
      <w:tr w:rsidR="009B2259" w:rsidTr="003E109C">
        <w:trPr>
          <w:trHeight w:val="340"/>
        </w:trPr>
        <w:tc>
          <w:tcPr>
            <w:tcW w:w="1701" w:type="dxa"/>
            <w:vAlign w:val="center"/>
          </w:tcPr>
          <w:p w:rsidR="009B2259" w:rsidRDefault="000B105F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13</w:t>
            </w:r>
            <w:r w:rsidR="00A2233F">
              <w:rPr>
                <w:rFonts w:ascii="標楷體" w:eastAsia="標楷體" w:hAnsi="標楷體" w:cs="標楷體"/>
                <w:color w:val="000000"/>
                <w:sz w:val="24"/>
              </w:rPr>
              <w:t>:30～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 w:rsidR="00A2233F">
              <w:rPr>
                <w:rFonts w:ascii="標楷體" w:eastAsia="標楷體" w:hAnsi="標楷體" w:cs="標楷體"/>
                <w:color w:val="000000"/>
                <w:sz w:val="24"/>
              </w:rPr>
              <w:t>:00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人員報到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3E109C">
        <w:trPr>
          <w:trHeight w:val="360"/>
        </w:trPr>
        <w:tc>
          <w:tcPr>
            <w:tcW w:w="1701" w:type="dxa"/>
            <w:vAlign w:val="center"/>
          </w:tcPr>
          <w:p w:rsidR="009B2259" w:rsidRDefault="000B105F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 w:rsidR="00A2233F">
              <w:rPr>
                <w:rFonts w:ascii="標楷體" w:eastAsia="標楷體" w:hAnsi="標楷體" w:cs="標楷體"/>
                <w:color w:val="000000"/>
                <w:sz w:val="24"/>
              </w:rPr>
              <w:t>:00～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 w:rsidR="00A2233F">
              <w:rPr>
                <w:rFonts w:ascii="標楷體" w:eastAsia="標楷體" w:hAnsi="標楷體" w:cs="標楷體"/>
                <w:color w:val="000000"/>
                <w:sz w:val="24"/>
              </w:rPr>
              <w:t>:10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貴賓致詞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A7628" w:rsidTr="003E109C">
        <w:trPr>
          <w:trHeight w:val="360"/>
        </w:trPr>
        <w:tc>
          <w:tcPr>
            <w:tcW w:w="1701" w:type="dxa"/>
            <w:vAlign w:val="center"/>
          </w:tcPr>
          <w:p w:rsidR="009A7628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:10～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hint="eastAsia"/>
                <w:sz w:val="24"/>
              </w:rPr>
              <w:t>印度，臺灣的機會之地</w:t>
            </w:r>
          </w:p>
        </w:tc>
        <w:tc>
          <w:tcPr>
            <w:tcW w:w="4252" w:type="dxa"/>
            <w:vAlign w:val="center"/>
          </w:tcPr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國立清華大學</w:t>
            </w:r>
            <w:r w:rsidRPr="009A7628">
              <w:rPr>
                <w:rFonts w:ascii="標楷體" w:eastAsia="標楷體" w:hAnsi="標楷體" w:cs="Arial"/>
                <w:bCs/>
                <w:color w:val="000000"/>
                <w:sz w:val="24"/>
              </w:rPr>
              <w:t>印度中心主任</w:t>
            </w:r>
          </w:p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520" w:firstLine="1248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cs="Arial"/>
                <w:bCs/>
                <w:color w:val="000000"/>
                <w:sz w:val="24"/>
              </w:rPr>
              <w:t>王偉中 教授</w:t>
            </w:r>
          </w:p>
        </w:tc>
      </w:tr>
      <w:tr w:rsidR="009A7628" w:rsidTr="0053110D">
        <w:trPr>
          <w:trHeight w:val="705"/>
        </w:trPr>
        <w:tc>
          <w:tcPr>
            <w:tcW w:w="1701" w:type="dxa"/>
            <w:vAlign w:val="center"/>
          </w:tcPr>
          <w:p w:rsidR="009A7628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0～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A7628" w:rsidRDefault="009A7628" w:rsidP="00933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投資印度概論</w:t>
            </w:r>
          </w:p>
        </w:tc>
        <w:tc>
          <w:tcPr>
            <w:tcW w:w="4252" w:type="dxa"/>
            <w:vMerge w:val="restart"/>
            <w:vAlign w:val="center"/>
          </w:tcPr>
          <w:p w:rsidR="009A7628" w:rsidRPr="000B105F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00" w:hangingChars="500" w:hanging="120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講者介紹：台灣印度經貿協會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</w:rPr>
              <w:t>ManojKriplani</w:t>
            </w:r>
            <w:proofErr w:type="spellEnd"/>
          </w:p>
        </w:tc>
      </w:tr>
      <w:tr w:rsidR="009A7628" w:rsidTr="003E109C">
        <w:trPr>
          <w:trHeight w:val="204"/>
        </w:trPr>
        <w:tc>
          <w:tcPr>
            <w:tcW w:w="1701" w:type="dxa"/>
            <w:vAlign w:val="center"/>
          </w:tcPr>
          <w:p w:rsidR="009A7628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～1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9A7628" w:rsidRDefault="009A7628" w:rsidP="00603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afterLines="5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世正開發TIIP</w:t>
            </w:r>
          </w:p>
          <w:p w:rsidR="009A7628" w:rsidRDefault="009A7628" w:rsidP="00603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afterLines="5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印度班加羅爾高科技園區介紹</w:t>
            </w:r>
          </w:p>
        </w:tc>
        <w:tc>
          <w:tcPr>
            <w:tcW w:w="4252" w:type="dxa"/>
            <w:vMerge/>
            <w:vAlign w:val="center"/>
          </w:tcPr>
          <w:p w:rsidR="009A7628" w:rsidRDefault="009A7628" w:rsidP="00CC6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A7628" w:rsidTr="006A4D87">
        <w:trPr>
          <w:trHeight w:val="204"/>
        </w:trPr>
        <w:tc>
          <w:tcPr>
            <w:tcW w:w="1701" w:type="dxa"/>
            <w:vAlign w:val="center"/>
          </w:tcPr>
          <w:p w:rsidR="009A7628" w:rsidRDefault="009A7628" w:rsidP="009A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～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25</w:t>
            </w:r>
          </w:p>
        </w:tc>
        <w:tc>
          <w:tcPr>
            <w:tcW w:w="7938" w:type="dxa"/>
            <w:gridSpan w:val="2"/>
            <w:vAlign w:val="center"/>
          </w:tcPr>
          <w:p w:rsidR="009A7628" w:rsidRDefault="009A7628" w:rsidP="00C5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Tea break</w:t>
            </w:r>
          </w:p>
        </w:tc>
      </w:tr>
      <w:tr w:rsidR="009A7628" w:rsidTr="00DA0834">
        <w:trPr>
          <w:trHeight w:val="362"/>
        </w:trPr>
        <w:tc>
          <w:tcPr>
            <w:tcW w:w="1701" w:type="dxa"/>
            <w:vAlign w:val="center"/>
          </w:tcPr>
          <w:p w:rsidR="009A7628" w:rsidRDefault="009A7628" w:rsidP="009A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～1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45</w:t>
            </w:r>
          </w:p>
        </w:tc>
        <w:tc>
          <w:tcPr>
            <w:tcW w:w="3686" w:type="dxa"/>
            <w:vAlign w:val="center"/>
          </w:tcPr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cs="標楷體"/>
                <w:color w:val="000000"/>
                <w:sz w:val="24"/>
              </w:rPr>
              <w:t>投資印度</w:t>
            </w:r>
            <w:r w:rsidRPr="009A7628">
              <w:rPr>
                <w:rFonts w:ascii="標楷體" w:eastAsia="標楷體" w:hAnsi="標楷體" w:cs="標楷體" w:hint="eastAsia"/>
                <w:color w:val="000000"/>
                <w:sz w:val="24"/>
              </w:rPr>
              <w:t>稅務法規</w:t>
            </w:r>
          </w:p>
        </w:tc>
        <w:tc>
          <w:tcPr>
            <w:tcW w:w="4252" w:type="dxa"/>
            <w:vAlign w:val="center"/>
          </w:tcPr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cs="標楷體"/>
                <w:color w:val="000000"/>
                <w:sz w:val="24"/>
              </w:rPr>
              <w:t>講者介紹：KPMG</w:t>
            </w:r>
            <w:r w:rsidRPr="009A7628">
              <w:rPr>
                <w:rFonts w:ascii="標楷體" w:eastAsia="標楷體" w:hAnsi="標楷體" w:cs="標楷體" w:hint="eastAsia"/>
                <w:color w:val="000000"/>
                <w:sz w:val="24"/>
              </w:rPr>
              <w:t>安侯建業國際稅務組</w:t>
            </w:r>
          </w:p>
          <w:p w:rsidR="009A7628" w:rsidRPr="009A7628" w:rsidRDefault="009A7628" w:rsidP="00AA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500" w:firstLine="120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9A7628">
              <w:rPr>
                <w:rFonts w:ascii="標楷體" w:eastAsia="標楷體" w:hAnsi="標楷體" w:cs="標楷體" w:hint="eastAsia"/>
                <w:color w:val="000000"/>
                <w:sz w:val="24"/>
              </w:rPr>
              <w:t>廖月波協理（Joanne）</w:t>
            </w:r>
          </w:p>
        </w:tc>
      </w:tr>
      <w:tr w:rsidR="009A7628" w:rsidTr="003E109C">
        <w:trPr>
          <w:trHeight w:val="660"/>
        </w:trPr>
        <w:tc>
          <w:tcPr>
            <w:tcW w:w="1701" w:type="dxa"/>
            <w:vAlign w:val="center"/>
          </w:tcPr>
          <w:p w:rsidR="009A7628" w:rsidRPr="00B928E4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928E4"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45</w:t>
            </w:r>
            <w:r w:rsidRPr="00B928E4">
              <w:rPr>
                <w:rFonts w:ascii="標楷體" w:eastAsia="標楷體" w:hAnsi="標楷體" w:cs="標楷體"/>
                <w:sz w:val="24"/>
              </w:rPr>
              <w:t>～1</w:t>
            </w:r>
            <w:r>
              <w:rPr>
                <w:rFonts w:ascii="標楷體" w:eastAsia="標楷體" w:hAnsi="標楷體" w:cs="標楷體" w:hint="eastAsia"/>
                <w:sz w:val="24"/>
              </w:rPr>
              <w:t>6</w:t>
            </w:r>
            <w:r w:rsidRPr="00B928E4"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05</w:t>
            </w:r>
          </w:p>
        </w:tc>
        <w:tc>
          <w:tcPr>
            <w:tcW w:w="3686" w:type="dxa"/>
            <w:vAlign w:val="center"/>
          </w:tcPr>
          <w:p w:rsidR="009A7628" w:rsidRDefault="009A7628" w:rsidP="00933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印度經貿訪問團成果分享</w:t>
            </w:r>
          </w:p>
        </w:tc>
        <w:tc>
          <w:tcPr>
            <w:tcW w:w="4252" w:type="dxa"/>
            <w:vAlign w:val="center"/>
          </w:tcPr>
          <w:p w:rsidR="009A7628" w:rsidRDefault="009A7628" w:rsidP="001C69BF">
            <w:pPr>
              <w:ind w:hanging="2"/>
              <w:rPr>
                <w:rFonts w:ascii="標楷體" w:eastAsia="標楷體" w:hAnsi="標楷體" w:cs="Arial"/>
                <w:bCs/>
                <w:sz w:val="24"/>
                <w:shd w:val="clear" w:color="auto" w:fill="FFFFFF"/>
              </w:rPr>
            </w:pPr>
            <w:r w:rsidRPr="001C69BF"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r w:rsidRPr="001C69BF">
              <w:rPr>
                <w:rFonts w:ascii="標楷體" w:eastAsia="標楷體" w:hAnsi="標楷體" w:cs="Arial"/>
                <w:bCs/>
                <w:sz w:val="24"/>
                <w:shd w:val="clear" w:color="auto" w:fill="FFFFFF"/>
              </w:rPr>
              <w:t>財團法人台灣中小企業聯合</w:t>
            </w:r>
          </w:p>
          <w:p w:rsidR="009A7628" w:rsidRPr="001C69BF" w:rsidRDefault="009A7628" w:rsidP="001C69BF">
            <w:pPr>
              <w:ind w:hanging="2"/>
              <w:rPr>
                <w:rFonts w:ascii="標楷體" w:eastAsia="標楷體" w:hAnsi="標楷體"/>
                <w:sz w:val="24"/>
              </w:rPr>
            </w:pPr>
            <w:r w:rsidRPr="001C69BF">
              <w:rPr>
                <w:rFonts w:ascii="標楷體" w:eastAsia="標楷體" w:hAnsi="標楷體" w:cs="Arial"/>
                <w:bCs/>
                <w:sz w:val="24"/>
                <w:shd w:val="clear" w:color="auto" w:fill="FFFFFF"/>
              </w:rPr>
              <w:t>輔導基金會</w:t>
            </w:r>
          </w:p>
          <w:p w:rsidR="009A7628" w:rsidRPr="001C69BF" w:rsidRDefault="009A7628" w:rsidP="001C6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1C69BF">
              <w:rPr>
                <w:rFonts w:ascii="標楷體" w:eastAsia="標楷體" w:hAnsi="標楷體" w:cs="標楷體" w:hint="eastAsia"/>
                <w:color w:val="000000"/>
                <w:sz w:val="24"/>
              </w:rPr>
              <w:t xml:space="preserve">       賴坤成董事長</w:t>
            </w:r>
          </w:p>
        </w:tc>
      </w:tr>
      <w:tr w:rsidR="009A7628" w:rsidTr="003E109C">
        <w:trPr>
          <w:trHeight w:val="120"/>
        </w:trPr>
        <w:tc>
          <w:tcPr>
            <w:tcW w:w="1701" w:type="dxa"/>
            <w:vAlign w:val="center"/>
          </w:tcPr>
          <w:p w:rsidR="009A7628" w:rsidRDefault="009A7628" w:rsidP="000B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05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-1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A7628" w:rsidRDefault="009A7628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與會者提問及討論</w:t>
            </w:r>
          </w:p>
        </w:tc>
        <w:tc>
          <w:tcPr>
            <w:tcW w:w="4252" w:type="dxa"/>
            <w:vAlign w:val="center"/>
          </w:tcPr>
          <w:p w:rsidR="009A7628" w:rsidRDefault="009A7628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</w:tbl>
    <w:bookmarkEnd w:id="0"/>
    <w:p w:rsidR="009B2259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25" w:line="240" w:lineRule="auto"/>
        <w:ind w:left="0" w:hanging="3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----------------------------------------------------------------------------------------</w:t>
      </w:r>
    </w:p>
    <w:p w:rsidR="009B2259" w:rsidRPr="00594BF4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594BF4">
        <w:rPr>
          <w:rFonts w:ascii="標楷體" w:eastAsia="標楷體" w:hAnsi="標楷體"/>
          <w:color w:val="000000"/>
          <w:sz w:val="30"/>
          <w:szCs w:val="30"/>
        </w:rPr>
        <w:t>報  名  表</w:t>
      </w:r>
    </w:p>
    <w:tbl>
      <w:tblPr>
        <w:tblStyle w:val="ae"/>
        <w:tblW w:w="970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4"/>
        <w:gridCol w:w="1697"/>
        <w:gridCol w:w="1842"/>
        <w:gridCol w:w="1701"/>
        <w:gridCol w:w="2736"/>
      </w:tblGrid>
      <w:tr w:rsidR="009B2259" w:rsidRPr="00594BF4" w:rsidTr="003E109C">
        <w:tc>
          <w:tcPr>
            <w:tcW w:w="3421" w:type="dxa"/>
            <w:gridSpan w:val="2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單位名稱：</w:t>
            </w:r>
          </w:p>
        </w:tc>
        <w:tc>
          <w:tcPr>
            <w:tcW w:w="6279" w:type="dxa"/>
            <w:gridSpan w:val="3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地 址：</w:t>
            </w:r>
          </w:p>
        </w:tc>
      </w:tr>
      <w:tr w:rsidR="009B2259" w:rsidRPr="00594BF4" w:rsidTr="003E109C">
        <w:tc>
          <w:tcPr>
            <w:tcW w:w="1724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姓  名</w:t>
            </w:r>
          </w:p>
        </w:tc>
        <w:tc>
          <w:tcPr>
            <w:tcW w:w="1697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職  稱</w:t>
            </w:r>
          </w:p>
        </w:tc>
        <w:tc>
          <w:tcPr>
            <w:tcW w:w="1842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傳  真</w:t>
            </w:r>
          </w:p>
        </w:tc>
        <w:tc>
          <w:tcPr>
            <w:tcW w:w="2736" w:type="dxa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電 子 郵 箱</w:t>
            </w:r>
          </w:p>
        </w:tc>
      </w:tr>
      <w:tr w:rsidR="009B2259" w:rsidRPr="00594BF4" w:rsidTr="003E109C">
        <w:trPr>
          <w:trHeight w:val="381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415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374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9B2259" w:rsidRPr="0053110D" w:rsidRDefault="00A2233F" w:rsidP="005773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60" w:hanging="2"/>
        <w:jc w:val="both"/>
        <w:rPr>
          <w:rFonts w:ascii="標楷體" w:eastAsia="標楷體" w:hAnsi="標楷體"/>
          <w:color w:val="000000"/>
          <w:sz w:val="24"/>
        </w:rPr>
      </w:pPr>
      <w:r w:rsidRPr="0053110D">
        <w:rPr>
          <w:rFonts w:ascii="標楷體" w:eastAsia="標楷體" w:hAnsi="標楷體"/>
          <w:color w:val="000000"/>
          <w:sz w:val="24"/>
        </w:rPr>
        <w:t>備註：</w:t>
      </w:r>
    </w:p>
    <w:p w:rsidR="009B2259" w:rsidRPr="0053110D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560" w:hanging="2"/>
        <w:jc w:val="both"/>
        <w:rPr>
          <w:rFonts w:ascii="標楷體" w:eastAsia="標楷體" w:hAnsi="標楷體"/>
          <w:color w:val="000000"/>
          <w:sz w:val="24"/>
        </w:rPr>
      </w:pPr>
      <w:r w:rsidRPr="0053110D">
        <w:rPr>
          <w:rFonts w:ascii="標楷體" w:eastAsia="標楷體" w:hAnsi="標楷體"/>
          <w:color w:val="000000"/>
          <w:sz w:val="24"/>
        </w:rPr>
        <w:t>本場講座免費參加。</w:t>
      </w:r>
    </w:p>
    <w:p w:rsidR="003E109C" w:rsidRPr="0053110D" w:rsidRDefault="00A2233F" w:rsidP="005311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53110D">
        <w:rPr>
          <w:rFonts w:ascii="標楷體" w:eastAsia="標楷體" w:hAnsi="標楷體"/>
          <w:color w:val="000000"/>
          <w:sz w:val="24"/>
        </w:rPr>
        <w:t>請填妥報名表於10</w:t>
      </w:r>
      <w:r w:rsidR="00191265">
        <w:rPr>
          <w:rFonts w:ascii="標楷體" w:eastAsia="標楷體" w:hAnsi="標楷體" w:hint="eastAsia"/>
          <w:color w:val="000000"/>
          <w:sz w:val="24"/>
        </w:rPr>
        <w:t>8</w:t>
      </w:r>
      <w:r w:rsidRPr="0053110D">
        <w:rPr>
          <w:rFonts w:ascii="標楷體" w:eastAsia="標楷體" w:hAnsi="標楷體"/>
          <w:color w:val="000000"/>
          <w:sz w:val="24"/>
        </w:rPr>
        <w:t>年</w:t>
      </w:r>
      <w:r w:rsidR="00191265">
        <w:rPr>
          <w:rFonts w:ascii="標楷體" w:eastAsia="標楷體" w:hAnsi="標楷體" w:hint="eastAsia"/>
          <w:color w:val="000000"/>
          <w:sz w:val="24"/>
        </w:rPr>
        <w:t>6</w:t>
      </w:r>
      <w:r w:rsidRPr="0053110D">
        <w:rPr>
          <w:rFonts w:ascii="標楷體" w:eastAsia="標楷體" w:hAnsi="標楷體"/>
          <w:color w:val="000000"/>
          <w:sz w:val="24"/>
        </w:rPr>
        <w:t>月</w:t>
      </w:r>
      <w:r w:rsidR="00191265">
        <w:rPr>
          <w:rFonts w:ascii="標楷體" w:eastAsia="標楷體" w:hAnsi="標楷體" w:hint="eastAsia"/>
          <w:color w:val="000000"/>
          <w:sz w:val="24"/>
        </w:rPr>
        <w:t>2</w:t>
      </w:r>
      <w:r w:rsidR="0060325B">
        <w:rPr>
          <w:rFonts w:ascii="標楷體" w:eastAsia="標楷體" w:hAnsi="標楷體" w:hint="eastAsia"/>
          <w:color w:val="000000"/>
          <w:sz w:val="24"/>
        </w:rPr>
        <w:t>6</w:t>
      </w:r>
      <w:r w:rsidRPr="0053110D">
        <w:rPr>
          <w:rFonts w:ascii="標楷體" w:eastAsia="標楷體" w:hAnsi="標楷體"/>
          <w:color w:val="000000"/>
          <w:sz w:val="24"/>
        </w:rPr>
        <w:t>日（星期</w:t>
      </w:r>
      <w:r w:rsidR="0060325B">
        <w:rPr>
          <w:rFonts w:ascii="標楷體" w:eastAsia="標楷體" w:hAnsi="標楷體" w:hint="eastAsia"/>
          <w:color w:val="000000"/>
          <w:sz w:val="24"/>
        </w:rPr>
        <w:t>三</w:t>
      </w:r>
      <w:r w:rsidRPr="0053110D">
        <w:rPr>
          <w:rFonts w:ascii="標楷體" w:eastAsia="標楷體" w:hAnsi="標楷體"/>
          <w:color w:val="000000"/>
          <w:sz w:val="24"/>
        </w:rPr>
        <w:t>）前傳真</w:t>
      </w:r>
      <w:r w:rsidR="0060325B">
        <w:rPr>
          <w:rFonts w:ascii="標楷體" w:eastAsia="標楷體" w:hAnsi="標楷體"/>
          <w:color w:val="000000"/>
          <w:sz w:val="24"/>
        </w:rPr>
        <w:t>0</w:t>
      </w:r>
      <w:r w:rsidR="0060325B">
        <w:rPr>
          <w:rFonts w:ascii="標楷體" w:eastAsia="標楷體" w:hAnsi="標楷體" w:hint="eastAsia"/>
          <w:color w:val="000000"/>
          <w:sz w:val="24"/>
        </w:rPr>
        <w:t>2</w:t>
      </w:r>
      <w:r w:rsidRPr="0053110D">
        <w:rPr>
          <w:rFonts w:ascii="標楷體" w:eastAsia="標楷體" w:hAnsi="標楷體"/>
          <w:color w:val="000000"/>
          <w:sz w:val="24"/>
        </w:rPr>
        <w:t>-</w:t>
      </w:r>
      <w:r w:rsidR="0060325B">
        <w:rPr>
          <w:rFonts w:ascii="標楷體" w:eastAsia="標楷體" w:hAnsi="標楷體" w:hint="eastAsia"/>
          <w:color w:val="000000"/>
          <w:sz w:val="24"/>
        </w:rPr>
        <w:t>26530288</w:t>
      </w:r>
      <w:r w:rsidR="005773D5" w:rsidRPr="0053110D">
        <w:rPr>
          <w:rFonts w:ascii="標楷體" w:eastAsia="標楷體" w:hAnsi="標楷體" w:hint="eastAsia"/>
          <w:color w:val="000000"/>
          <w:sz w:val="24"/>
        </w:rPr>
        <w:t>或</w:t>
      </w:r>
      <w:r w:rsidR="0043340F" w:rsidRPr="0053110D">
        <w:rPr>
          <w:rFonts w:ascii="標楷體" w:eastAsia="標楷體" w:hAnsi="標楷體" w:hint="eastAsia"/>
          <w:color w:val="000000"/>
          <w:sz w:val="24"/>
        </w:rPr>
        <w:t>e-mail</w:t>
      </w:r>
      <w:r w:rsidRPr="0053110D">
        <w:rPr>
          <w:rFonts w:ascii="標楷體" w:eastAsia="標楷體" w:hAnsi="標楷體"/>
          <w:color w:val="000000"/>
          <w:sz w:val="24"/>
        </w:rPr>
        <w:t>，報名後請再以電話確認。</w:t>
      </w:r>
    </w:p>
    <w:p w:rsidR="009B2259" w:rsidRPr="0053110D" w:rsidRDefault="00A2233F" w:rsidP="005311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53110D">
        <w:rPr>
          <w:rFonts w:ascii="標楷體" w:eastAsia="標楷體" w:hAnsi="標楷體"/>
          <w:color w:val="000000"/>
          <w:sz w:val="24"/>
        </w:rPr>
        <w:t>本案承辦人：</w:t>
      </w:r>
      <w:r w:rsidR="0060325B">
        <w:rPr>
          <w:rFonts w:ascii="標楷體" w:eastAsia="標楷體" w:hAnsi="標楷體" w:cs="標楷體" w:hint="eastAsia"/>
          <w:color w:val="000000"/>
          <w:sz w:val="24"/>
        </w:rPr>
        <w:t>羅詠庭 小姐</w:t>
      </w:r>
      <w:r w:rsidRPr="0053110D">
        <w:rPr>
          <w:rFonts w:ascii="標楷體" w:eastAsia="標楷體" w:hAnsi="標楷體"/>
          <w:color w:val="000000"/>
          <w:sz w:val="24"/>
        </w:rPr>
        <w:t>（電話：</w:t>
      </w:r>
      <w:r w:rsidR="0060325B">
        <w:rPr>
          <w:rFonts w:ascii="標楷體" w:eastAsia="標楷體" w:hAnsi="標楷體"/>
          <w:color w:val="000000"/>
          <w:sz w:val="24"/>
        </w:rPr>
        <w:t>0</w:t>
      </w:r>
      <w:r w:rsidR="0060325B">
        <w:rPr>
          <w:rFonts w:ascii="標楷體" w:eastAsia="標楷體" w:hAnsi="標楷體" w:hint="eastAsia"/>
          <w:color w:val="000000"/>
          <w:sz w:val="24"/>
        </w:rPr>
        <w:t>2</w:t>
      </w:r>
      <w:r w:rsidR="0060325B">
        <w:rPr>
          <w:rFonts w:ascii="標楷體" w:eastAsia="標楷體" w:hAnsi="標楷體"/>
          <w:color w:val="000000"/>
          <w:sz w:val="24"/>
        </w:rPr>
        <w:t>-</w:t>
      </w:r>
      <w:r w:rsidR="0060325B">
        <w:rPr>
          <w:rFonts w:ascii="標楷體" w:eastAsia="標楷體" w:hAnsi="標楷體" w:hint="eastAsia"/>
          <w:color w:val="000000"/>
          <w:sz w:val="24"/>
        </w:rPr>
        <w:t>2653-2688</w:t>
      </w:r>
      <w:r w:rsidRPr="0053110D">
        <w:rPr>
          <w:rFonts w:ascii="標楷體" w:eastAsia="標楷體" w:hAnsi="標楷體"/>
          <w:color w:val="000000"/>
          <w:sz w:val="24"/>
        </w:rPr>
        <w:t>轉</w:t>
      </w:r>
      <w:r w:rsidR="0060325B">
        <w:rPr>
          <w:rFonts w:ascii="標楷體" w:eastAsia="標楷體" w:hAnsi="標楷體" w:hint="eastAsia"/>
          <w:color w:val="000000"/>
          <w:sz w:val="24"/>
        </w:rPr>
        <w:t>232</w:t>
      </w:r>
      <w:r w:rsidRPr="0053110D">
        <w:rPr>
          <w:rFonts w:ascii="標楷體" w:eastAsia="標楷體" w:hAnsi="標楷體" w:cs="標楷體"/>
          <w:color w:val="000000"/>
          <w:sz w:val="24"/>
        </w:rPr>
        <w:t>）。</w:t>
      </w:r>
    </w:p>
    <w:sectPr w:rsidR="009B2259" w:rsidRPr="0053110D" w:rsidSect="009E3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680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2B" w:rsidRDefault="00D53F2B" w:rsidP="003E109C">
      <w:pPr>
        <w:spacing w:line="240" w:lineRule="auto"/>
        <w:ind w:left="0" w:hanging="3"/>
      </w:pPr>
      <w:r>
        <w:separator/>
      </w:r>
    </w:p>
  </w:endnote>
  <w:endnote w:type="continuationSeparator" w:id="1">
    <w:p w:rsidR="00D53F2B" w:rsidRDefault="00D53F2B" w:rsidP="003E109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7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7"/>
      <w:ind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7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2B" w:rsidRDefault="00D53F2B" w:rsidP="003E109C">
      <w:pPr>
        <w:spacing w:line="240" w:lineRule="auto"/>
        <w:ind w:left="0" w:hanging="3"/>
      </w:pPr>
      <w:r>
        <w:separator/>
      </w:r>
    </w:p>
  </w:footnote>
  <w:footnote w:type="continuationSeparator" w:id="1">
    <w:p w:rsidR="00D53F2B" w:rsidRDefault="00D53F2B" w:rsidP="003E109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5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5"/>
      <w:ind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9C" w:rsidRDefault="003E109C" w:rsidP="003E109C">
    <w:pPr>
      <w:pStyle w:val="a5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98F"/>
    <w:multiLevelType w:val="multilevel"/>
    <w:tmpl w:val="F498F0B0"/>
    <w:lvl w:ilvl="0">
      <w:start w:val="1"/>
      <w:numFmt w:val="decimal"/>
      <w:suff w:val="nothing"/>
      <w:lvlText w:val="%1、"/>
      <w:lvlJc w:val="left"/>
      <w:pPr>
        <w:ind w:left="36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84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28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72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hint="eastAsia"/>
        <w:vertAlign w:val="baseline"/>
      </w:rPr>
    </w:lvl>
  </w:abstractNum>
  <w:abstractNum w:abstractNumId="1">
    <w:nsid w:val="49354D09"/>
    <w:multiLevelType w:val="multilevel"/>
    <w:tmpl w:val="20781C50"/>
    <w:lvl w:ilvl="0">
      <w:start w:val="1"/>
      <w:numFmt w:val="decimal"/>
      <w:lvlText w:val="%1、"/>
      <w:lvlJc w:val="left"/>
      <w:pPr>
        <w:ind w:left="10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vertAlign w:val="baseline"/>
      </w:rPr>
    </w:lvl>
  </w:abstractNum>
  <w:abstractNum w:abstractNumId="2">
    <w:nsid w:val="582E1A38"/>
    <w:multiLevelType w:val="multilevel"/>
    <w:tmpl w:val="64B2874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3">
    <w:nsid w:val="701A6392"/>
    <w:multiLevelType w:val="multilevel"/>
    <w:tmpl w:val="AFC48CB0"/>
    <w:lvl w:ilvl="0">
      <w:start w:val="1"/>
      <w:numFmt w:val="decimal"/>
      <w:suff w:val="nothing"/>
      <w:lvlText w:val="%1."/>
      <w:lvlJc w:val="left"/>
      <w:pPr>
        <w:ind w:left="0" w:hanging="25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3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1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9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37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5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3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1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95" w:hanging="480"/>
      </w:pPr>
      <w:rPr>
        <w:rFonts w:hint="eastAsia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2259"/>
    <w:rsid w:val="000B105F"/>
    <w:rsid w:val="00100B51"/>
    <w:rsid w:val="00191265"/>
    <w:rsid w:val="001C4C05"/>
    <w:rsid w:val="001C6090"/>
    <w:rsid w:val="001C69BF"/>
    <w:rsid w:val="002938E3"/>
    <w:rsid w:val="002A3A99"/>
    <w:rsid w:val="002B23A5"/>
    <w:rsid w:val="002B28E3"/>
    <w:rsid w:val="002F6E97"/>
    <w:rsid w:val="003E109C"/>
    <w:rsid w:val="0043340F"/>
    <w:rsid w:val="004F1B75"/>
    <w:rsid w:val="0053110D"/>
    <w:rsid w:val="00536F8E"/>
    <w:rsid w:val="00542195"/>
    <w:rsid w:val="00552A8D"/>
    <w:rsid w:val="005773D5"/>
    <w:rsid w:val="00594BF4"/>
    <w:rsid w:val="0060325B"/>
    <w:rsid w:val="006101B8"/>
    <w:rsid w:val="00630BFF"/>
    <w:rsid w:val="006D41ED"/>
    <w:rsid w:val="0071489A"/>
    <w:rsid w:val="008202D0"/>
    <w:rsid w:val="008C03A2"/>
    <w:rsid w:val="00905C40"/>
    <w:rsid w:val="009A7628"/>
    <w:rsid w:val="009B2259"/>
    <w:rsid w:val="009C1C17"/>
    <w:rsid w:val="009E3F2F"/>
    <w:rsid w:val="00A2233F"/>
    <w:rsid w:val="00A92D1A"/>
    <w:rsid w:val="00B45CE1"/>
    <w:rsid w:val="00B47935"/>
    <w:rsid w:val="00B5127D"/>
    <w:rsid w:val="00B532F4"/>
    <w:rsid w:val="00B928E4"/>
    <w:rsid w:val="00BC5ACA"/>
    <w:rsid w:val="00C23798"/>
    <w:rsid w:val="00C32F5A"/>
    <w:rsid w:val="00C45AB3"/>
    <w:rsid w:val="00D53F2B"/>
    <w:rsid w:val="00D65BDD"/>
    <w:rsid w:val="00DA0834"/>
    <w:rsid w:val="00DA363B"/>
    <w:rsid w:val="00E93F69"/>
    <w:rsid w:val="00F41C29"/>
    <w:rsid w:val="00F6763C"/>
    <w:rsid w:val="00FE3FC2"/>
    <w:rsid w:val="00FF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3F2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8"/>
      <w:szCs w:val="24"/>
    </w:rPr>
  </w:style>
  <w:style w:type="paragraph" w:styleId="1">
    <w:name w:val="heading 1"/>
    <w:basedOn w:val="a"/>
    <w:next w:val="a"/>
    <w:rsid w:val="009E3F2F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9E3F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3F2F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rsid w:val="009E3F2F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9E3F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E3F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E3F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E3F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sid w:val="009E3F2F"/>
    <w:pPr>
      <w:spacing w:line="600" w:lineRule="atLeast"/>
      <w:ind w:left="1558" w:hangingChars="487" w:hanging="1558"/>
    </w:pPr>
    <w:rPr>
      <w:rFonts w:ascii="標楷體" w:eastAsia="標楷體"/>
      <w:sz w:val="32"/>
      <w:szCs w:val="20"/>
    </w:rPr>
  </w:style>
  <w:style w:type="paragraph" w:styleId="a5">
    <w:name w:val="header"/>
    <w:basedOn w:val="a"/>
    <w:rsid w:val="009E3F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sid w:val="009E3F2F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sid w:val="009E3F2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sid w:val="009E3F2F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sid w:val="009E3F2F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sid w:val="009E3F2F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b">
    <w:name w:val="公文(傳真)"/>
    <w:basedOn w:val="a"/>
    <w:rsid w:val="009E3F2F"/>
    <w:pPr>
      <w:widowControl/>
      <w:ind w:left="8278"/>
      <w:jc w:val="right"/>
      <w:textAlignment w:val="baseline"/>
    </w:pPr>
    <w:rPr>
      <w:noProof/>
      <w:sz w:val="24"/>
      <w:szCs w:val="20"/>
      <w:lang w:bidi="he-IL"/>
    </w:rPr>
  </w:style>
  <w:style w:type="paragraph" w:styleId="ac">
    <w:name w:val="Subtitle"/>
    <w:basedOn w:val="a"/>
    <w:next w:val="a"/>
    <w:rsid w:val="009E3F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9E3F2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rsid w:val="009E3F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C69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600" w:lineRule="atLeast"/>
      <w:ind w:left="1558" w:hangingChars="487" w:hanging="1558"/>
    </w:pPr>
    <w:rPr>
      <w:rFonts w:ascii="標楷體" w:eastAsia="標楷體"/>
      <w:sz w:val="32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b">
    <w:name w:val="公文(傳真)"/>
    <w:basedOn w:val="a"/>
    <w:pPr>
      <w:widowControl/>
      <w:ind w:left="8278"/>
      <w:jc w:val="right"/>
      <w:textAlignment w:val="baseline"/>
    </w:pPr>
    <w:rPr>
      <w:noProof/>
      <w:sz w:val="24"/>
      <w:szCs w:val="20"/>
      <w:lang w:bidi="he-IL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1C6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姜佳良</dc:creator>
  <cp:lastModifiedBy>irislin</cp:lastModifiedBy>
  <cp:revision>2</cp:revision>
  <cp:lastPrinted>2019-06-19T07:10:00Z</cp:lastPrinted>
  <dcterms:created xsi:type="dcterms:W3CDTF">2019-06-19T07:38:00Z</dcterms:created>
  <dcterms:modified xsi:type="dcterms:W3CDTF">2019-06-19T07:38:00Z</dcterms:modified>
</cp:coreProperties>
</file>